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>ENSEIGNEMENT SUPERIEUR NON UNIVERSITAIRE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PERSONNEL ENSEIGNANT ECOLE SUPERIEURE DES ARTS 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DGT PE ESA N°</w:t>
      </w:r>
      <w:r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PE ESA n° ………….</w:t>
      </w:r>
    </w:p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Ce document est à envoyer à </w:t>
      </w:r>
      <w:r>
        <w:rPr>
          <w:color w:val="0070C0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la Direction générale des Personnels de l’Enseignement organisé par la FWB-WBE </w:t>
      </w:r>
      <w:r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 DE L’ETABLISSEMENT</w:t>
      </w:r>
      <w:r>
        <w:rPr>
          <w:rFonts w:ascii="Arial" w:hAnsi="Arial" w:cs="Arial"/>
          <w:sz w:val="20"/>
          <w:szCs w:val="20"/>
        </w:rPr>
        <w:t> : …………………………………………………………………..................</w:t>
      </w:r>
    </w:p>
    <w:tbl>
      <w:tblPr>
        <w:tblStyle w:val="Grilledutableau"/>
        <w:tblpPr w:leftFromText="141" w:rightFromText="141" w:vertAnchor="page" w:horzAnchor="margin" w:tblpY="4006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>
        <w:tc>
          <w:tcPr>
            <w:tcW w:w="4644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(art.105 §1 du Décret du 20/12/2001) *</w:t>
            </w:r>
          </w:p>
          <w:p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(art. 105 §2 du Décret du 20/12/2001)* </w:t>
            </w:r>
          </w:p>
        </w:tc>
      </w:tr>
    </w:tbl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(*) Biffer la colonne inutile</w:t>
      </w:r>
    </w:p>
    <w:p>
      <w:pPr>
        <w:spacing w:before="120"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Domaine concerné</w:t>
      </w:r>
      <w:r>
        <w:rPr>
          <w:rFonts w:ascii="Arial" w:hAnsi="Arial" w:cs="Arial"/>
          <w:sz w:val="20"/>
          <w:szCs w:val="20"/>
          <w:lang w:val="fr-BE"/>
        </w:rPr>
        <w:t xml:space="preserve"> : 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APVE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Musique 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TAP 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ASTDC</w:t>
      </w:r>
    </w:p>
    <w:p>
      <w:pPr>
        <w:spacing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Fonction concernée</w:t>
      </w:r>
      <w:r>
        <w:rPr>
          <w:rFonts w:ascii="Arial" w:hAnsi="Arial" w:cs="Arial"/>
          <w:sz w:val="20"/>
          <w:szCs w:val="20"/>
          <w:lang w:val="fr-BE"/>
        </w:rPr>
        <w:t xml:space="preserve"> : ……………………………………………………………………………………………</w:t>
      </w:r>
    </w:p>
    <w:p>
      <w:pPr>
        <w:spacing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Intitulé générique du cours / spécialité</w:t>
      </w:r>
      <w:r>
        <w:rPr>
          <w:rFonts w:ascii="Arial" w:hAnsi="Arial" w:cs="Arial"/>
          <w:sz w:val="20"/>
          <w:szCs w:val="20"/>
          <w:lang w:val="fr-BE"/>
        </w:rPr>
        <w:t> : ……………………………………………………………………..</w:t>
      </w:r>
    </w:p>
    <w:p>
      <w:pPr>
        <w:spacing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Volume de la charge</w:t>
      </w:r>
      <w:r>
        <w:rPr>
          <w:rFonts w:ascii="Arial" w:hAnsi="Arial" w:cs="Arial"/>
          <w:sz w:val="20"/>
          <w:szCs w:val="20"/>
          <w:lang w:val="fr-BE"/>
        </w:rPr>
        <w:t xml:space="preserve"> : ………/………  </w:t>
      </w:r>
      <w:r>
        <w:rPr>
          <w:rFonts w:ascii="Arial" w:hAnsi="Arial" w:cs="Arial"/>
          <w:b/>
          <w:sz w:val="20"/>
          <w:szCs w:val="20"/>
          <w:lang w:val="fr-BE"/>
        </w:rPr>
        <w:t>Pour la période du</w:t>
      </w:r>
      <w:r>
        <w:rPr>
          <w:rFonts w:ascii="Arial" w:hAnsi="Arial" w:cs="Arial"/>
          <w:sz w:val="20"/>
          <w:szCs w:val="20"/>
          <w:lang w:val="fr-BE"/>
        </w:rPr>
        <w:t xml:space="preserve"> ………….………… au ……………………….</w:t>
      </w:r>
    </w:p>
    <w:p>
      <w:pPr>
        <w:spacing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Cours</w:t>
      </w:r>
      <w:r>
        <w:rPr>
          <w:rFonts w:ascii="Arial" w:hAnsi="Arial" w:cs="Arial"/>
          <w:sz w:val="20"/>
          <w:szCs w:val="20"/>
          <w:lang w:val="fr-BE"/>
        </w:rPr>
        <w:t xml:space="preserve"> :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artistique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technique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général  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b/>
          <w:sz w:val="20"/>
          <w:szCs w:val="20"/>
          <w:lang w:val="fr-BE"/>
        </w:rPr>
        <w:t>Expérience utile:</w:t>
      </w:r>
      <w:r>
        <w:rPr>
          <w:rFonts w:ascii="Arial" w:hAnsi="Arial" w:cs="Arial"/>
          <w:sz w:val="20"/>
          <w:szCs w:val="20"/>
          <w:lang w:val="fr-BE"/>
        </w:rPr>
        <w:t xml:space="preserve">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requise  </w:t>
      </w:r>
      <w:r>
        <w:rPr>
          <w:rFonts w:ascii="Arial" w:hAnsi="Arial" w:cs="Arial"/>
          <w:sz w:val="20"/>
          <w:szCs w:val="20"/>
          <w:lang w:val="fr-BE"/>
        </w:rPr>
        <w:fldChar w:fldCharType="begin"/>
      </w:r>
      <w:r>
        <w:rPr>
          <w:rFonts w:ascii="Arial" w:hAnsi="Arial" w:cs="Arial"/>
          <w:sz w:val="20"/>
          <w:szCs w:val="20"/>
          <w:lang w:val="fr-BE"/>
        </w:rPr>
        <w:instrText xml:space="preserve"> MACROBUTTON  AbaisserEnCorpsDeTexte </w:instrText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non requise      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Dans le cadre d’un remplacemen</w:t>
      </w:r>
      <w:r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(art. 105 §1 du Décret du 20/12/2001), </w:t>
      </w:r>
      <w:r>
        <w:rPr>
          <w:rFonts w:ascii="Arial" w:hAnsi="Arial" w:cs="Arial"/>
          <w:sz w:val="20"/>
          <w:szCs w:val="20"/>
        </w:rPr>
        <w:t>préciser :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NOM, Prénom  :…………………………………………………………………………………………………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Motif de l’absence : ……………………………………………………………………………………………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9351"/>
      </w:tblGrid>
      <w:tr>
        <w:trPr>
          <w:trHeight w:val="3902"/>
        </w:trPr>
        <w:tc>
          <w:tcPr>
            <w:tcW w:w="9351" w:type="dxa"/>
            <w:shd w:val="clear" w:color="auto" w:fill="auto"/>
          </w:tcPr>
          <w:p>
            <w:pPr>
              <w:jc w:val="both"/>
              <w:rPr>
                <w:rFonts w:ascii="Arial" w:hAnsi="Arial" w:cs="Arial"/>
                <w:b/>
                <w:bCs/>
                <w:sz w:val="10"/>
                <w:szCs w:val="10"/>
                <w:u w:val="single"/>
                <w:lang w:val="fr-BE"/>
              </w:rPr>
            </w:pPr>
          </w:p>
          <w:p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fr-BE"/>
              </w:rPr>
              <w:t xml:space="preserve">Proposition sur avis favorable du Conseil de Gestion pédagogique du ………………….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fr-BE"/>
              </w:rPr>
              <w:t>:</w:t>
            </w:r>
          </w:p>
          <w:p>
            <w:p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Nom : ……………………………………………   Prénom : ……………………………………………………</w:t>
            </w:r>
          </w:p>
          <w:p>
            <w:p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Adresse : …………………………………………………………………………………………………………..</w:t>
            </w:r>
          </w:p>
          <w:p>
            <w:p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Lieu de naissance :   ……………………………………………  Nationalité : ………………………………</w:t>
            </w:r>
          </w:p>
          <w:p>
            <w:pPr>
              <w:pStyle w:val="Paragraphedeliste"/>
              <w:numPr>
                <w:ilvl w:val="0"/>
                <w:numId w:val="4"/>
              </w:num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titre de capacité ou document tenant lieu du titre de capacité requis (notoriété, équivalence, etc.) : </w:t>
            </w:r>
          </w:p>
          <w:p>
            <w:pPr>
              <w:pStyle w:val="Paragraphedeliste"/>
              <w:tabs>
                <w:tab w:val="left" w:pos="5625"/>
              </w:tabs>
              <w:spacing w:before="80"/>
              <w:ind w:left="3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………………………………………………………………………………………………………………….</w:t>
            </w:r>
          </w:p>
          <w:p>
            <w:pPr>
              <w:pStyle w:val="Paragraphedeliste"/>
              <w:numPr>
                <w:ilvl w:val="0"/>
                <w:numId w:val="4"/>
              </w:num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d’obtention de l’expérience utile si requise: …………………………………………………………</w:t>
            </w:r>
          </w:p>
          <w:p>
            <w:pPr>
              <w:pStyle w:val="Paragraphedeliste"/>
              <w:numPr>
                <w:ilvl w:val="0"/>
                <w:numId w:val="4"/>
              </w:numPr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 emploi pour la fonction et le cours considérés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a-t-il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fait l’objet d’un appel au MB 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oui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non Dans l’affirmative, la personne proposée a-t-elle posé sa candidature à l’emploi ?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oui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non</w:t>
            </w:r>
          </w:p>
          <w:p>
            <w:pPr>
              <w:pStyle w:val="Paragraphedeliste"/>
              <w:numPr>
                <w:ilvl w:val="1"/>
                <w:numId w:val="1"/>
              </w:numPr>
              <w:spacing w:before="8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(le cas échéant, indiquer le numéro d’emploi : ……………………………..)</w:t>
            </w:r>
          </w:p>
          <w:p>
            <w:pPr>
              <w:pStyle w:val="Paragraphedeliste"/>
              <w:numPr>
                <w:ilvl w:val="0"/>
                <w:numId w:val="4"/>
              </w:numPr>
              <w:tabs>
                <w:tab w:val="left" w:pos="5625"/>
              </w:tabs>
              <w:spacing w:before="8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Dérogation nécessaire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?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MACROBUTTON  AbaisserEnCorpsDeTexte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oui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non     si oui, raison 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: 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</w:t>
            </w:r>
          </w:p>
          <w:p>
            <w:pPr>
              <w:tabs>
                <w:tab w:val="left" w:pos="5520"/>
              </w:tabs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Date :</w:t>
            </w:r>
            <w:r>
              <w:rPr>
                <w:rFonts w:ascii="Arial" w:hAnsi="Arial" w:cs="Arial"/>
                <w:sz w:val="20"/>
                <w:szCs w:val="20"/>
                <w:lang w:val="fr-BE"/>
              </w:rPr>
              <w:tab/>
            </w:r>
          </w:p>
          <w:p>
            <w:pPr>
              <w:tabs>
                <w:tab w:val="left" w:pos="5520"/>
              </w:tabs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 xml:space="preserve">                                                                                                La Directrice/Le Directeur</w:t>
            </w:r>
          </w:p>
        </w:tc>
      </w:tr>
    </w:tbl>
    <w:p>
      <w:pPr>
        <w:pBdr>
          <w:top w:val="single" w:sz="12" w:space="1" w:color="auto"/>
        </w:pBdr>
        <w:spacing w:before="120"/>
        <w:jc w:val="both"/>
        <w:rPr>
          <w:rFonts w:ascii="Arial" w:hAnsi="Arial" w:cs="Arial"/>
          <w:b/>
          <w:bCs/>
          <w:sz w:val="6"/>
          <w:szCs w:val="6"/>
          <w:u w:val="single"/>
        </w:rPr>
      </w:pPr>
    </w:p>
    <w:p>
      <w:pPr>
        <w:pBdr>
          <w:top w:val="single" w:sz="12" w:space="1" w:color="auto"/>
        </w:pBd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la Direction de la Carrière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propose de réserver à cette demande une suite favorable : oui / non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non</w:t>
      </w:r>
      <w:proofErr w:type="gramEnd"/>
      <w:r>
        <w:rPr>
          <w:rFonts w:ascii="Arial" w:hAnsi="Arial" w:cs="Arial"/>
          <w:sz w:val="20"/>
          <w:szCs w:val="20"/>
        </w:rPr>
        <w:t>, pour la raison suivante :……………………………………………………………………………………)</w:t>
      </w:r>
    </w:p>
    <w:p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 :                                                                                            La Directrice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    Fabienne POLIART</w:t>
      </w:r>
    </w:p>
    <w:p>
      <w:pPr>
        <w:pBdr>
          <w:bottom w:val="single" w:sz="12" w:space="1" w:color="auto"/>
        </w:pBdr>
        <w:jc w:val="both"/>
        <w:rPr>
          <w:rFonts w:ascii="Arial" w:hAnsi="Arial" w:cs="Arial"/>
          <w:sz w:val="10"/>
          <w:szCs w:val="10"/>
        </w:rPr>
      </w:pPr>
    </w:p>
    <w:p>
      <w:pPr>
        <w:jc w:val="both"/>
        <w:rPr>
          <w:rFonts w:ascii="Arial" w:hAnsi="Arial" w:cs="Arial"/>
          <w:b/>
          <w:bCs/>
          <w:sz w:val="6"/>
          <w:szCs w:val="6"/>
          <w:u w:val="single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WBE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accord,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Par délégation</w:t>
      </w:r>
      <w:r>
        <w:rPr>
          <w:rStyle w:val="Appelnotedebasdep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,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fr-BE" w:eastAsia="en-US"/>
        </w:rPr>
        <w:t xml:space="preserve">Date 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Le Directeur général, </w:t>
      </w:r>
      <w:r>
        <w:rPr>
          <w:rFonts w:ascii="Arial" w:hAnsi="Arial" w:cs="Arial"/>
          <w:sz w:val="20"/>
          <w:szCs w:val="20"/>
        </w:rPr>
        <w:tab/>
        <w:t xml:space="preserve"> </w:t>
      </w:r>
    </w:p>
    <w:p>
      <w:pPr>
        <w:ind w:left="50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Jacques LEFEBVRE</w:t>
      </w:r>
    </w:p>
    <w:sectPr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Numéroter selon le modèle « année académique + n° de DGT » (exemple : 19/20 – 001). La numérotation est réinitialisée au début de chaque année académique.</w:t>
      </w:r>
    </w:p>
  </w:footnote>
  <w:footnote w:id="2">
    <w:p>
      <w:pPr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Direction générale des Personnels de l’Enseignement organisé par la FWB-WBE - Direction de la Carrière - Boulevard du Jardin Botanique 20-22, 2ème étage (bureau 2G22)</w:t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 - 1000 Bruxelles.</w:t>
      </w:r>
    </w:p>
  </w:footnote>
  <w:footnote w:id="3">
    <w:p>
      <w:pPr>
        <w:pStyle w:val="Notedebasdepage"/>
        <w:rPr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Délégation octroyée par le Conseil WBE en date du 22 août 2019.</w:t>
      </w:r>
      <w:r>
        <w:t xml:space="preserve"> 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</w:pPr>
    <w:r>
      <w:rPr>
        <w:rFonts w:ascii="Verdana" w:hAnsi="Verdana"/>
        <w:b/>
        <w:noProof/>
        <w:sz w:val="28"/>
        <w:szCs w:val="28"/>
        <w:lang w:val="fr-BE" w:eastAsia="fr-BE"/>
      </w:rPr>
      <w:drawing>
        <wp:inline distT="0" distB="0" distL="0" distR="0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4095F"/>
    <w:multiLevelType w:val="hybridMultilevel"/>
    <w:tmpl w:val="A556554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u w:val="none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944F3"/>
    <w:multiLevelType w:val="hybridMultilevel"/>
    <w:tmpl w:val="0C94EF2C"/>
    <w:lvl w:ilvl="0" w:tplc="502C40A2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u w:val="none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5B4E6A"/>
    <w:multiLevelType w:val="hybridMultilevel"/>
    <w:tmpl w:val="1A9AF338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09CF8-5A0C-495B-A5C9-D1CC8BDB8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Audrey Thiry</dc:creator>
  <cp:lastModifiedBy>DEL MESTRE Joëlle</cp:lastModifiedBy>
  <cp:revision>2</cp:revision>
  <cp:lastPrinted>2019-07-04T12:18:00Z</cp:lastPrinted>
  <dcterms:created xsi:type="dcterms:W3CDTF">2020-06-09T11:13:00Z</dcterms:created>
  <dcterms:modified xsi:type="dcterms:W3CDTF">2020-06-09T11:13:00Z</dcterms:modified>
</cp:coreProperties>
</file>